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248C8F" w14:textId="77777777" w:rsidR="00C006C9" w:rsidRDefault="00C006C9" w:rsidP="00C006C9">
      <w:pPr>
        <w:spacing w:line="240" w:lineRule="auto"/>
        <w:ind w:left="40" w:right="238" w:hanging="40"/>
        <w:jc w:val="center"/>
      </w:pPr>
      <w:r>
        <w:t>МІНІСТЕРСТВО ОСВІТИ І НАУКИ УКРАЇНИ</w:t>
      </w:r>
    </w:p>
    <w:p w14:paraId="7D30F7BA" w14:textId="77777777" w:rsidR="00C006C9" w:rsidRDefault="00C006C9" w:rsidP="00C006C9">
      <w:pPr>
        <w:spacing w:line="240" w:lineRule="auto"/>
        <w:ind w:left="40" w:right="238" w:hanging="40"/>
        <w:jc w:val="center"/>
      </w:pPr>
      <w:r>
        <w:t>НАЦІОНАЛЬНОМУ УНІВЕРСИТЕТІ “ЛЬВІВСЬКА ПОЛІТЕХНІКА”</w:t>
      </w:r>
    </w:p>
    <w:p w14:paraId="5A9C9A19" w14:textId="77777777" w:rsidR="00C006C9" w:rsidRDefault="00C006C9" w:rsidP="00C006C9">
      <w:pPr>
        <w:spacing w:line="240" w:lineRule="auto"/>
        <w:jc w:val="center"/>
        <w:rPr>
          <w:caps/>
        </w:rPr>
      </w:pPr>
      <w:r>
        <w:rPr>
          <w:caps/>
        </w:rPr>
        <w:t>Інститут КОМП’ЮТЕРНИХ НАУК ТА ІНФОРМАЦІЙНИХ технологій</w:t>
      </w:r>
    </w:p>
    <w:p w14:paraId="44D090EA" w14:textId="77777777" w:rsidR="00C006C9" w:rsidRDefault="00C006C9" w:rsidP="00C006C9">
      <w:pPr>
        <w:tabs>
          <w:tab w:val="left" w:pos="567"/>
        </w:tabs>
        <w:jc w:val="right"/>
      </w:pPr>
      <w:r>
        <w:t>кафедра систем штучного інтелекту</w:t>
      </w:r>
    </w:p>
    <w:p w14:paraId="10544710" w14:textId="77777777" w:rsidR="00C006C9" w:rsidRDefault="00C006C9" w:rsidP="00C006C9">
      <w:pPr>
        <w:spacing w:line="240" w:lineRule="auto"/>
        <w:jc w:val="center"/>
        <w:rPr>
          <w:b/>
          <w:color w:val="000000" w:themeColor="text1"/>
        </w:rPr>
      </w:pPr>
    </w:p>
    <w:p w14:paraId="0C36F36D" w14:textId="3CB9A452" w:rsidR="00C006C9" w:rsidRDefault="00C006C9" w:rsidP="00C006C9">
      <w:pPr>
        <w:spacing w:line="360" w:lineRule="auto"/>
        <w:jc w:val="center"/>
        <w:rPr>
          <w:color w:val="000000" w:themeColor="text1"/>
        </w:rPr>
      </w:pPr>
      <w:r>
        <w:rPr>
          <w:noProof/>
          <w:lang w:eastAsia="uk-UA"/>
        </w:rPr>
        <w:drawing>
          <wp:inline distT="0" distB="0" distL="0" distR="0" wp14:anchorId="64D7C5F6" wp14:editId="4380BC03">
            <wp:extent cx="2543175" cy="2419350"/>
            <wp:effectExtent l="0" t="0" r="9525" b="0"/>
            <wp:docPr id="13" name="Picture 13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 descr="Зображення, що містить тек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5626F" w14:textId="77777777" w:rsidR="00C006C9" w:rsidRDefault="00C006C9" w:rsidP="00C006C9">
      <w:pPr>
        <w:spacing w:line="360" w:lineRule="auto"/>
        <w:jc w:val="center"/>
        <w:rPr>
          <w:color w:val="000000" w:themeColor="text1"/>
        </w:rPr>
      </w:pPr>
    </w:p>
    <w:p w14:paraId="3C3DFAE4" w14:textId="77777777" w:rsidR="00C006C9" w:rsidRDefault="00C006C9" w:rsidP="00C006C9">
      <w:pPr>
        <w:pStyle w:val="BodyText"/>
        <w:ind w:firstLine="0"/>
        <w:jc w:val="center"/>
        <w:rPr>
          <w:b/>
          <w:bCs/>
          <w:caps/>
          <w:color w:val="000000"/>
          <w:sz w:val="28"/>
          <w:szCs w:val="28"/>
          <w:lang w:val="uk-UA"/>
        </w:rPr>
      </w:pPr>
      <w:r>
        <w:rPr>
          <w:b/>
          <w:bCs/>
          <w:caps/>
          <w:color w:val="000000"/>
          <w:sz w:val="28"/>
          <w:szCs w:val="28"/>
          <w:lang w:val="uk-UA"/>
        </w:rPr>
        <w:t>Звіт</w:t>
      </w:r>
    </w:p>
    <w:p w14:paraId="30CECA01" w14:textId="77777777" w:rsidR="00C006C9" w:rsidRPr="00C006C9" w:rsidRDefault="00C006C9" w:rsidP="00C006C9">
      <w:pPr>
        <w:jc w:val="center"/>
        <w:rPr>
          <w:bCs/>
          <w:lang w:val="ru-RU"/>
        </w:rPr>
      </w:pPr>
      <w:r>
        <w:rPr>
          <w:bCs/>
        </w:rPr>
        <w:t>про виконання лабораторної роботи №</w:t>
      </w:r>
      <w:r w:rsidRPr="00C006C9">
        <w:rPr>
          <w:bCs/>
          <w:lang w:val="ru-RU"/>
        </w:rPr>
        <w:t>1</w:t>
      </w:r>
    </w:p>
    <w:p w14:paraId="082865A7" w14:textId="77777777" w:rsidR="00C006C9" w:rsidRDefault="00C006C9" w:rsidP="00C006C9">
      <w:pPr>
        <w:jc w:val="center"/>
        <w:rPr>
          <w:bCs/>
        </w:rPr>
      </w:pPr>
      <w:r>
        <w:rPr>
          <w:bCs/>
        </w:rPr>
        <w:t>з курсу «Комп’ютерний зір»</w:t>
      </w:r>
    </w:p>
    <w:p w14:paraId="277D12AD" w14:textId="42D6351F" w:rsidR="00C006C9" w:rsidRDefault="00C006C9" w:rsidP="00C006C9">
      <w:pPr>
        <w:spacing w:line="360" w:lineRule="auto"/>
        <w:ind w:right="-815"/>
        <w:rPr>
          <w:bCs/>
        </w:rPr>
      </w:pPr>
    </w:p>
    <w:p w14:paraId="2EC0C712" w14:textId="34A1CB17" w:rsidR="00C006C9" w:rsidRDefault="00C006C9" w:rsidP="00C006C9">
      <w:pPr>
        <w:spacing w:line="360" w:lineRule="auto"/>
        <w:ind w:right="-815"/>
        <w:rPr>
          <w:bCs/>
        </w:rPr>
      </w:pPr>
    </w:p>
    <w:p w14:paraId="3DF90B1F" w14:textId="77777777" w:rsidR="00C006C9" w:rsidRDefault="00C006C9" w:rsidP="00C006C9">
      <w:pPr>
        <w:spacing w:line="360" w:lineRule="auto"/>
        <w:ind w:right="-815"/>
        <w:rPr>
          <w:color w:val="000000" w:themeColor="text1"/>
        </w:rPr>
      </w:pPr>
    </w:p>
    <w:p w14:paraId="04422FF2" w14:textId="77777777" w:rsidR="00C006C9" w:rsidRDefault="00C006C9" w:rsidP="00C006C9">
      <w:pPr>
        <w:spacing w:line="360" w:lineRule="auto"/>
        <w:ind w:right="-815"/>
        <w:rPr>
          <w:color w:val="000000" w:themeColor="text1"/>
        </w:rPr>
      </w:pPr>
    </w:p>
    <w:p w14:paraId="7A361A1F" w14:textId="77777777" w:rsidR="00C006C9" w:rsidRDefault="00C006C9" w:rsidP="00C006C9">
      <w:pPr>
        <w:tabs>
          <w:tab w:val="left" w:pos="567"/>
        </w:tabs>
        <w:ind w:left="6379" w:right="-815"/>
        <w:rPr>
          <w:bCs/>
        </w:rPr>
      </w:pPr>
      <w:r>
        <w:rPr>
          <w:bCs/>
        </w:rPr>
        <w:t>Виконав:</w:t>
      </w:r>
    </w:p>
    <w:p w14:paraId="089514D8" w14:textId="77777777" w:rsidR="00C006C9" w:rsidRDefault="00C006C9" w:rsidP="00C006C9">
      <w:pPr>
        <w:tabs>
          <w:tab w:val="left" w:pos="567"/>
        </w:tabs>
        <w:ind w:left="6379" w:right="-815"/>
        <w:rPr>
          <w:bCs/>
          <w:i/>
          <w:iCs w:val="0"/>
        </w:rPr>
      </w:pPr>
      <w:r>
        <w:rPr>
          <w:bCs/>
          <w:i/>
          <w:iCs w:val="0"/>
        </w:rPr>
        <w:t>ст. групи КН-408</w:t>
      </w:r>
    </w:p>
    <w:p w14:paraId="5A4D666D" w14:textId="54EC3CD2" w:rsidR="00C006C9" w:rsidRPr="00C006C9" w:rsidRDefault="00C006C9" w:rsidP="00C006C9">
      <w:pPr>
        <w:tabs>
          <w:tab w:val="left" w:pos="567"/>
        </w:tabs>
        <w:ind w:left="6379" w:right="-815"/>
        <w:rPr>
          <w:bCs/>
          <w:i/>
          <w:iCs w:val="0"/>
        </w:rPr>
      </w:pPr>
      <w:r>
        <w:rPr>
          <w:bCs/>
          <w:i/>
          <w:iCs w:val="0"/>
        </w:rPr>
        <w:t>Вольський Б. Ю.</w:t>
      </w:r>
    </w:p>
    <w:p w14:paraId="665F5A22" w14:textId="77777777" w:rsidR="00C006C9" w:rsidRDefault="00C006C9" w:rsidP="00C006C9">
      <w:pPr>
        <w:tabs>
          <w:tab w:val="left" w:pos="567"/>
        </w:tabs>
        <w:ind w:left="6379" w:right="-815"/>
        <w:rPr>
          <w:bCs/>
        </w:rPr>
      </w:pPr>
      <w:r>
        <w:rPr>
          <w:bCs/>
        </w:rPr>
        <w:t>Перевірив:</w:t>
      </w:r>
    </w:p>
    <w:p w14:paraId="7311B1D3" w14:textId="77777777" w:rsidR="00C006C9" w:rsidRDefault="00C006C9" w:rsidP="00C006C9">
      <w:pPr>
        <w:tabs>
          <w:tab w:val="left" w:pos="567"/>
        </w:tabs>
        <w:rPr>
          <w:bCs/>
          <w:i/>
          <w:iCs w:val="0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proofErr w:type="spellStart"/>
      <w:r>
        <w:rPr>
          <w:bCs/>
          <w:i/>
          <w:iCs w:val="0"/>
        </w:rPr>
        <w:t>Пелешко</w:t>
      </w:r>
      <w:proofErr w:type="spellEnd"/>
      <w:r>
        <w:rPr>
          <w:bCs/>
          <w:i/>
          <w:iCs w:val="0"/>
        </w:rPr>
        <w:t xml:space="preserve"> Д. Д.</w:t>
      </w:r>
    </w:p>
    <w:p w14:paraId="08DFE5F0" w14:textId="77777777" w:rsidR="00C006C9" w:rsidRDefault="00C006C9" w:rsidP="00C006C9">
      <w:pPr>
        <w:rPr>
          <w:caps/>
        </w:rPr>
      </w:pPr>
      <w:bookmarkStart w:id="0" w:name="_Toc414891411"/>
    </w:p>
    <w:p w14:paraId="1084EC73" w14:textId="77777777" w:rsidR="00C006C9" w:rsidRDefault="00C006C9" w:rsidP="00C006C9">
      <w:pPr>
        <w:jc w:val="center"/>
        <w:rPr>
          <w:i/>
          <w:iCs w:val="0"/>
          <w:caps/>
        </w:rPr>
      </w:pPr>
      <w:r>
        <w:rPr>
          <w:caps/>
        </w:rPr>
        <w:t>Львів – 20</w:t>
      </w:r>
      <w:bookmarkEnd w:id="0"/>
      <w:r>
        <w:rPr>
          <w:caps/>
        </w:rPr>
        <w:t>21</w:t>
      </w:r>
    </w:p>
    <w:p w14:paraId="566FBD76" w14:textId="77777777" w:rsidR="00C006C9" w:rsidRDefault="00C006C9" w:rsidP="00C006C9">
      <w:pPr>
        <w:pStyle w:val="Default"/>
        <w:spacing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Тема: </w:t>
      </w:r>
      <w:r>
        <w:rPr>
          <w:rFonts w:ascii="Times New Roman" w:hAnsi="Times New Roman" w:cs="Times New Roman"/>
          <w:bCs/>
          <w:sz w:val="28"/>
          <w:szCs w:val="28"/>
        </w:rPr>
        <w:t>Попередня обробка зображень</w:t>
      </w:r>
    </w:p>
    <w:p w14:paraId="17C42EDD" w14:textId="77777777" w:rsidR="00C006C9" w:rsidRDefault="00C006C9" w:rsidP="00C006C9">
      <w:pPr>
        <w:pStyle w:val="Default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C468357" w14:textId="77777777" w:rsidR="00C006C9" w:rsidRDefault="00C006C9" w:rsidP="00C006C9">
      <w:pPr>
        <w:pStyle w:val="Default"/>
        <w:spacing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Мета</w:t>
      </w:r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bCs/>
          <w:sz w:val="28"/>
          <w:szCs w:val="28"/>
        </w:rPr>
        <w:t xml:space="preserve">вивчити просторову фільтрацію зображень, методи мінімізації шуму, морфології, виділення країв і границь та елементи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біблотеки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OpenCV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для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розвязання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цих завдань</w:t>
      </w:r>
    </w:p>
    <w:p w14:paraId="18297D25" w14:textId="77777777" w:rsidR="00C006C9" w:rsidRDefault="00C006C9" w:rsidP="00C006C9">
      <w:pPr>
        <w:pStyle w:val="Default"/>
        <w:spacing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AB2B46F" w14:textId="77777777" w:rsidR="00C006C9" w:rsidRDefault="00C006C9" w:rsidP="00C006C9">
      <w:pPr>
        <w:jc w:val="center"/>
        <w:rPr>
          <w:b/>
          <w:bCs/>
        </w:rPr>
      </w:pPr>
      <w:r>
        <w:rPr>
          <w:b/>
          <w:bCs/>
        </w:rPr>
        <w:t>Завдання</w:t>
      </w:r>
    </w:p>
    <w:p w14:paraId="04C0BE73" w14:textId="77777777" w:rsidR="00C006C9" w:rsidRDefault="00C006C9" w:rsidP="00C006C9">
      <w:pPr>
        <w:ind w:firstLine="851"/>
        <w:jc w:val="both"/>
      </w:pPr>
      <w:r>
        <w:t xml:space="preserve">Вибрати з інтернету два зображення з різною деталізацією об’єктів та два зображення з різним контрастом. Без використання жодних бібліотек для обробки зображень (наприклад </w:t>
      </w:r>
      <w:proofErr w:type="spellStart"/>
      <w:r>
        <w:t>Open</w:t>
      </w:r>
      <w:proofErr w:type="spellEnd"/>
      <w:r>
        <w:t xml:space="preserve"> CV), виконати відповідне завдання (номер завдання вказано у рейтинговій таблиці)</w:t>
      </w:r>
    </w:p>
    <w:p w14:paraId="7156F720" w14:textId="77777777" w:rsidR="00C006C9" w:rsidRDefault="00C006C9" w:rsidP="00C006C9">
      <w:pPr>
        <w:pStyle w:val="Default"/>
        <w:spacing w:line="360" w:lineRule="auto"/>
        <w:ind w:firstLine="851"/>
        <w:jc w:val="both"/>
        <w:rPr>
          <w:rFonts w:ascii="Times New Roman" w:eastAsiaTheme="minorHAnsi" w:hAnsi="Times New Roman" w:cs="Times New Roman"/>
          <w:color w:val="auto"/>
          <w:sz w:val="28"/>
          <w:szCs w:val="28"/>
        </w:rPr>
      </w:pPr>
      <w: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  <w:t>15.</w:t>
      </w:r>
      <w:r>
        <w:rPr>
          <w:rFonts w:ascii="Times New Roman" w:eastAsiaTheme="minorHAnsi" w:hAnsi="Times New Roman" w:cs="Times New Roman"/>
          <w:color w:val="auto"/>
          <w:sz w:val="28"/>
          <w:szCs w:val="28"/>
        </w:rPr>
        <w:t xml:space="preserve"> Виконати </w:t>
      </w:r>
      <w:proofErr w:type="spellStart"/>
      <w:r>
        <w:rPr>
          <w:rFonts w:ascii="Times New Roman" w:eastAsiaTheme="minorHAnsi" w:hAnsi="Times New Roman" w:cs="Times New Roman"/>
          <w:color w:val="auto"/>
          <w:sz w:val="28"/>
          <w:szCs w:val="28"/>
        </w:rPr>
        <w:t>детекцію</w:t>
      </w:r>
      <w:proofErr w:type="spellEnd"/>
      <w:r>
        <w:rPr>
          <w:rFonts w:ascii="Times New Roman" w:eastAsiaTheme="minorHAnsi" w:hAnsi="Times New Roman" w:cs="Times New Roman"/>
          <w:color w:val="auto"/>
          <w:sz w:val="28"/>
          <w:szCs w:val="28"/>
        </w:rPr>
        <w:t xml:space="preserve"> границь на зображеннях за допомогою операторів </w:t>
      </w:r>
      <w:proofErr w:type="spellStart"/>
      <w:r>
        <w:rPr>
          <w:rFonts w:ascii="Times New Roman" w:eastAsiaTheme="minorHAnsi" w:hAnsi="Times New Roman" w:cs="Times New Roman"/>
          <w:color w:val="auto"/>
          <w:sz w:val="28"/>
          <w:szCs w:val="28"/>
        </w:rPr>
        <w:t>Kirsch</w:t>
      </w:r>
      <w:proofErr w:type="spellEnd"/>
      <w:r>
        <w:rPr>
          <w:rFonts w:ascii="Times New Roman" w:eastAsiaTheme="minorHAnsi" w:hAnsi="Times New Roman" w:cs="Times New Roman"/>
          <w:color w:val="auto"/>
          <w:sz w:val="28"/>
          <w:szCs w:val="28"/>
        </w:rPr>
        <w:t xml:space="preserve">, </w:t>
      </w:r>
      <w:proofErr w:type="spellStart"/>
      <w:r>
        <w:rPr>
          <w:rFonts w:ascii="Times New Roman" w:eastAsiaTheme="minorHAnsi" w:hAnsi="Times New Roman" w:cs="Times New Roman"/>
          <w:color w:val="auto"/>
          <w:sz w:val="28"/>
          <w:szCs w:val="28"/>
        </w:rPr>
        <w:t>Laplacian</w:t>
      </w:r>
      <w:proofErr w:type="spellEnd"/>
      <w:r>
        <w:rPr>
          <w:rFonts w:ascii="Times New Roman" w:eastAsiaTheme="minorHAnsi" w:hAnsi="Times New Roman" w:cs="Times New Roman"/>
          <w:color w:val="auto"/>
          <w:sz w:val="28"/>
          <w:szCs w:val="28"/>
        </w:rPr>
        <w:t>. Провести порівняльний аналіз.</w:t>
      </w:r>
    </w:p>
    <w:p w14:paraId="30536D0E" w14:textId="77777777" w:rsidR="00C006C9" w:rsidRDefault="00C006C9" w:rsidP="00C006C9">
      <w:pPr>
        <w:pStyle w:val="Default"/>
        <w:spacing w:line="360" w:lineRule="auto"/>
        <w:ind w:firstLine="851"/>
        <w:jc w:val="both"/>
        <w:rPr>
          <w:rFonts w:ascii="Times New Roman" w:eastAsiaTheme="minorHAnsi" w:hAnsi="Times New Roman" w:cs="Times New Roman"/>
          <w:color w:val="auto"/>
          <w:sz w:val="28"/>
          <w:szCs w:val="28"/>
        </w:rPr>
      </w:pPr>
    </w:p>
    <w:p w14:paraId="0B8B7141" w14:textId="77777777" w:rsidR="00C006C9" w:rsidRDefault="00C006C9" w:rsidP="00C006C9">
      <w:pPr>
        <w:jc w:val="center"/>
        <w:rPr>
          <w:b/>
          <w:bCs/>
        </w:rPr>
      </w:pPr>
      <w:r>
        <w:rPr>
          <w:b/>
          <w:bCs/>
        </w:rPr>
        <w:t>Теоретичні відомості</w:t>
      </w:r>
    </w:p>
    <w:p w14:paraId="7F8482CE" w14:textId="77777777" w:rsidR="00C006C9" w:rsidRDefault="00C006C9" w:rsidP="00C006C9">
      <w:pPr>
        <w:pStyle w:val="Default"/>
        <w:spacing w:line="360" w:lineRule="auto"/>
        <w:ind w:firstLine="851"/>
        <w:jc w:val="both"/>
        <w:rPr>
          <w:rFonts w:ascii="Times New Roman" w:eastAsiaTheme="minorHAnsi" w:hAnsi="Times New Roman" w:cs="Times New Roman"/>
          <w:color w:val="auto"/>
          <w:sz w:val="28"/>
          <w:szCs w:val="28"/>
        </w:rPr>
      </w:pPr>
      <w:r>
        <w:rPr>
          <w:rFonts w:ascii="Times New Roman" w:eastAsiaTheme="minorHAnsi" w:hAnsi="Times New Roman" w:cs="Times New Roman"/>
          <w:color w:val="auto"/>
          <w:sz w:val="28"/>
          <w:szCs w:val="28"/>
        </w:rPr>
        <w:t>Градієнти зображення широко використовуються в задачах детектування об'єктів і сегментації. Саме на них будується детектування границь з використанням вказаних фільтрів. У цьому розділі розглянемо, як обчислювати градієнти зображення.</w:t>
      </w:r>
    </w:p>
    <w:p w14:paraId="199B21E2" w14:textId="77777777" w:rsidR="00C006C9" w:rsidRDefault="00C006C9" w:rsidP="00C006C9">
      <w:pPr>
        <w:spacing w:line="360" w:lineRule="auto"/>
        <w:ind w:firstLine="720"/>
        <w:jc w:val="both"/>
      </w:pPr>
    </w:p>
    <w:p w14:paraId="6F6F971E" w14:textId="77777777" w:rsidR="00C006C9" w:rsidRDefault="00C006C9" w:rsidP="00C006C9">
      <w:pPr>
        <w:spacing w:line="256" w:lineRule="auto"/>
      </w:pPr>
      <w:r>
        <w:rPr>
          <w:iCs w:val="0"/>
        </w:rPr>
        <w:br w:type="page"/>
      </w:r>
    </w:p>
    <w:p w14:paraId="270546B2" w14:textId="77777777" w:rsidR="00C006C9" w:rsidRDefault="00C006C9" w:rsidP="00C006C9">
      <w:pPr>
        <w:jc w:val="center"/>
        <w:rPr>
          <w:b/>
          <w:bCs/>
        </w:rPr>
      </w:pPr>
      <w:r>
        <w:rPr>
          <w:b/>
          <w:bCs/>
        </w:rPr>
        <w:lastRenderedPageBreak/>
        <w:t>Хід роботи</w:t>
      </w:r>
    </w:p>
    <w:p w14:paraId="1075EA9E" w14:textId="77777777" w:rsidR="00C006C9" w:rsidRDefault="00C006C9" w:rsidP="00C006C9">
      <w:pPr>
        <w:pStyle w:val="ListParagraph"/>
        <w:numPr>
          <w:ilvl w:val="0"/>
          <w:numId w:val="1"/>
        </w:numPr>
        <w:spacing w:line="360" w:lineRule="auto"/>
        <w:jc w:val="both"/>
      </w:pPr>
      <w:r>
        <w:t>Вхідні зображення:</w:t>
      </w:r>
    </w:p>
    <w:p w14:paraId="16B65B9C" w14:textId="1ECE5DCB" w:rsidR="00C006C9" w:rsidRDefault="00C006C9" w:rsidP="00C006C9">
      <w:pPr>
        <w:pStyle w:val="ListParagraph"/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44D24A14" wp14:editId="2BEF8502">
            <wp:extent cx="5076825" cy="3171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52997" w14:textId="77777777" w:rsidR="00C006C9" w:rsidRDefault="00C006C9" w:rsidP="00C006C9">
      <w:pPr>
        <w:jc w:val="center"/>
      </w:pPr>
      <w:r>
        <w:t xml:space="preserve">Рис. </w:t>
      </w:r>
      <w:r>
        <w:rPr>
          <w:lang w:val="ru-RU"/>
        </w:rPr>
        <w:t>1</w:t>
      </w:r>
      <w:r>
        <w:t>. Зображення з високою деталізацію об’єктів</w:t>
      </w:r>
    </w:p>
    <w:p w14:paraId="2E796F5B" w14:textId="77777777" w:rsidR="00C006C9" w:rsidRDefault="00C006C9" w:rsidP="00C006C9">
      <w:pPr>
        <w:jc w:val="center"/>
      </w:pPr>
    </w:p>
    <w:p w14:paraId="03B1C650" w14:textId="6300DC68" w:rsidR="00C006C9" w:rsidRDefault="00C006C9" w:rsidP="00C006C9">
      <w:pPr>
        <w:pStyle w:val="ListParagraph"/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5270C7B1" wp14:editId="6B9C3742">
            <wp:extent cx="2686050" cy="4029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18CC7" w14:textId="77777777" w:rsidR="00C006C9" w:rsidRDefault="00C006C9" w:rsidP="00C006C9">
      <w:pPr>
        <w:jc w:val="center"/>
        <w:rPr>
          <w:lang w:val="ru-RU"/>
        </w:rPr>
      </w:pPr>
      <w:r>
        <w:t xml:space="preserve">Рис. </w:t>
      </w:r>
      <w:r>
        <w:rPr>
          <w:lang w:val="ru-RU"/>
        </w:rPr>
        <w:t>2</w:t>
      </w:r>
      <w:r>
        <w:t>. Зображення з низькою деталізацію об’єктів</w:t>
      </w:r>
    </w:p>
    <w:p w14:paraId="7A52A474" w14:textId="2D540908" w:rsidR="00C006C9" w:rsidRDefault="00C006C9" w:rsidP="00C006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A9B6C1" wp14:editId="58B1854F">
            <wp:extent cx="5934075" cy="3952875"/>
            <wp:effectExtent l="0" t="0" r="9525" b="9525"/>
            <wp:docPr id="10" name="Picture 10" descr="A picture containing car, sky, outdoor,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car, sky, outdoor, roa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BE123" w14:textId="77777777" w:rsidR="00C006C9" w:rsidRDefault="00C006C9" w:rsidP="00C006C9">
      <w:pPr>
        <w:jc w:val="center"/>
      </w:pPr>
      <w:r>
        <w:t xml:space="preserve">Рис. </w:t>
      </w:r>
      <w:r>
        <w:rPr>
          <w:lang w:val="ru-RU"/>
        </w:rPr>
        <w:t>3</w:t>
      </w:r>
      <w:r>
        <w:t>. Зображення зі збільшеним контрастом</w:t>
      </w:r>
    </w:p>
    <w:p w14:paraId="5E78E43D" w14:textId="77777777" w:rsidR="00C006C9" w:rsidRDefault="00C006C9" w:rsidP="00C006C9">
      <w:pPr>
        <w:jc w:val="center"/>
      </w:pPr>
    </w:p>
    <w:p w14:paraId="5ED8E0E9" w14:textId="5303288D" w:rsidR="00C006C9" w:rsidRDefault="00C006C9" w:rsidP="00C006C9">
      <w:pPr>
        <w:rPr>
          <w:lang w:val="en-US"/>
        </w:rPr>
      </w:pPr>
      <w:r>
        <w:rPr>
          <w:noProof/>
        </w:rPr>
        <w:drawing>
          <wp:inline distT="0" distB="0" distL="0" distR="0" wp14:anchorId="48D4E1B4" wp14:editId="68AD14C8">
            <wp:extent cx="5943600" cy="3962400"/>
            <wp:effectExtent l="0" t="0" r="0" b="0"/>
            <wp:docPr id="9" name="Picture 9" descr="Зображення, що містить надворі, автомобіль, небо, вантажівк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 descr="Зображення, що містить надворі, автомобіль, небо, вантажівк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921F0" w14:textId="77777777" w:rsidR="00C006C9" w:rsidRDefault="00C006C9" w:rsidP="00C006C9">
      <w:pPr>
        <w:jc w:val="center"/>
        <w:rPr>
          <w:lang w:val="ru-RU"/>
        </w:rPr>
      </w:pPr>
      <w:r>
        <w:t xml:space="preserve">Рис. </w:t>
      </w:r>
      <w:r>
        <w:rPr>
          <w:lang w:val="ru-RU"/>
        </w:rPr>
        <w:t>4</w:t>
      </w:r>
      <w:r>
        <w:t>. Зображення зі зменшеним контрастом</w:t>
      </w:r>
    </w:p>
    <w:p w14:paraId="47D7BF1E" w14:textId="77777777" w:rsidR="00C006C9" w:rsidRDefault="00C006C9" w:rsidP="00C006C9">
      <w:pPr>
        <w:pStyle w:val="ListParagraph"/>
        <w:numPr>
          <w:ilvl w:val="0"/>
          <w:numId w:val="1"/>
        </w:numPr>
        <w:spacing w:line="360" w:lineRule="auto"/>
        <w:jc w:val="both"/>
      </w:pPr>
      <w:r>
        <w:t xml:space="preserve">Застосування оператору </w:t>
      </w:r>
      <w:proofErr w:type="spellStart"/>
      <w:r>
        <w:t>Кірша</w:t>
      </w:r>
      <w:proofErr w:type="spellEnd"/>
      <w:r>
        <w:t xml:space="preserve"> та Лапласа:</w:t>
      </w:r>
    </w:p>
    <w:p w14:paraId="3ACBADF4" w14:textId="77777777" w:rsidR="00C006C9" w:rsidRDefault="00C006C9" w:rsidP="00C006C9">
      <w:pPr>
        <w:spacing w:line="360" w:lineRule="auto"/>
        <w:jc w:val="both"/>
      </w:pPr>
    </w:p>
    <w:p w14:paraId="32DD2B21" w14:textId="77777777" w:rsidR="00C006C9" w:rsidRDefault="00C006C9" w:rsidP="00C006C9">
      <w:pPr>
        <w:pStyle w:val="ListParagraph"/>
        <w:spacing w:line="360" w:lineRule="auto"/>
        <w:ind w:left="0"/>
        <w:jc w:val="center"/>
      </w:pPr>
      <w:r>
        <w:t>Зображення з високою деталізацію об’єктів</w:t>
      </w:r>
    </w:p>
    <w:p w14:paraId="69CC6162" w14:textId="64C15192" w:rsidR="00C006C9" w:rsidRDefault="00C006C9" w:rsidP="00C006C9">
      <w:pPr>
        <w:pStyle w:val="ListParagraph"/>
        <w:spacing w:line="360" w:lineRule="auto"/>
        <w:ind w:left="0"/>
      </w:pPr>
      <w:r>
        <w:rPr>
          <w:noProof/>
        </w:rPr>
        <w:drawing>
          <wp:inline distT="0" distB="0" distL="0" distR="0" wp14:anchorId="29E39D32" wp14:editId="4FFAD4C4">
            <wp:extent cx="2876550" cy="1743075"/>
            <wp:effectExtent l="0" t="0" r="0" b="9525"/>
            <wp:docPr id="8" name="Picture 8" descr="A close-up of the mo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-up of the mo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1C1242BC" wp14:editId="3878E13F">
            <wp:extent cx="2847975" cy="17526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0E8FB" w14:textId="77777777" w:rsidR="00C006C9" w:rsidRDefault="00C006C9" w:rsidP="00C006C9">
      <w:pPr>
        <w:pStyle w:val="ListParagraph"/>
        <w:spacing w:line="360" w:lineRule="auto"/>
        <w:ind w:left="0"/>
      </w:pPr>
      <w:r>
        <w:t xml:space="preserve">         Рис. </w:t>
      </w:r>
      <w:r>
        <w:rPr>
          <w:lang w:val="ru-RU"/>
        </w:rPr>
        <w:t>5</w:t>
      </w:r>
      <w:r>
        <w:t xml:space="preserve">. Оператор </w:t>
      </w:r>
      <w:proofErr w:type="spellStart"/>
      <w:r>
        <w:t>Кірша</w:t>
      </w:r>
      <w:proofErr w:type="spellEnd"/>
      <w:r>
        <w:t xml:space="preserve">                              Рис. </w:t>
      </w:r>
      <w:r>
        <w:rPr>
          <w:lang w:val="ru-RU"/>
        </w:rPr>
        <w:t>6</w:t>
      </w:r>
      <w:r>
        <w:t>. Оператор Лапласа</w:t>
      </w:r>
    </w:p>
    <w:p w14:paraId="63B6D31A" w14:textId="77777777" w:rsidR="00C006C9" w:rsidRDefault="00C006C9" w:rsidP="00C006C9">
      <w:pPr>
        <w:pStyle w:val="ListParagraph"/>
        <w:spacing w:line="360" w:lineRule="auto"/>
        <w:ind w:left="0"/>
      </w:pPr>
    </w:p>
    <w:p w14:paraId="77CD7830" w14:textId="77777777" w:rsidR="00C006C9" w:rsidRDefault="00C006C9" w:rsidP="00C006C9">
      <w:pPr>
        <w:pStyle w:val="ListParagraph"/>
        <w:spacing w:line="360" w:lineRule="auto"/>
        <w:ind w:left="0"/>
      </w:pPr>
    </w:p>
    <w:p w14:paraId="2088D149" w14:textId="77777777" w:rsidR="00C006C9" w:rsidRDefault="00C006C9" w:rsidP="00C006C9">
      <w:pPr>
        <w:pStyle w:val="ListParagraph"/>
        <w:spacing w:line="360" w:lineRule="auto"/>
        <w:ind w:left="0"/>
        <w:jc w:val="center"/>
      </w:pPr>
      <w:r>
        <w:t>Зображення з низькою деталізацію об’єктів</w:t>
      </w:r>
    </w:p>
    <w:p w14:paraId="3BD19D22" w14:textId="3654FCCE" w:rsidR="00C006C9" w:rsidRDefault="00C006C9" w:rsidP="00C006C9">
      <w:pPr>
        <w:pStyle w:val="ListParagraph"/>
        <w:spacing w:line="360" w:lineRule="auto"/>
        <w:ind w:left="0"/>
      </w:pPr>
      <w:r>
        <w:rPr>
          <w:noProof/>
        </w:rPr>
        <w:drawing>
          <wp:inline distT="0" distB="0" distL="0" distR="0" wp14:anchorId="0396E949" wp14:editId="4EB2A446">
            <wp:extent cx="2438400" cy="3371850"/>
            <wp:effectExtent l="0" t="0" r="0" b="0"/>
            <wp:docPr id="6" name="Picture 6" descr="Зображення, що містить силуе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Зображення, що містить силуе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</w:t>
      </w:r>
      <w:r>
        <w:rPr>
          <w:noProof/>
        </w:rPr>
        <w:drawing>
          <wp:inline distT="0" distB="0" distL="0" distR="0" wp14:anchorId="4F8057D5" wp14:editId="6614E614">
            <wp:extent cx="3019425" cy="3371850"/>
            <wp:effectExtent l="0" t="0" r="9525" b="0"/>
            <wp:docPr id="5" name="Picture 5" descr="Зображення, що містить текст, силует, нічне неб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 descr="Зображення, що містить текст, силует, нічне небо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6035B" w14:textId="77777777" w:rsidR="00C006C9" w:rsidRDefault="00C006C9" w:rsidP="00C006C9">
      <w:pPr>
        <w:pStyle w:val="ListParagraph"/>
        <w:spacing w:line="360" w:lineRule="auto"/>
        <w:ind w:left="0"/>
      </w:pPr>
      <w:r>
        <w:t xml:space="preserve">         Рис. </w:t>
      </w:r>
      <w:r>
        <w:rPr>
          <w:lang w:val="ru-RU"/>
        </w:rPr>
        <w:t>7</w:t>
      </w:r>
      <w:r>
        <w:t xml:space="preserve">. Оператор </w:t>
      </w:r>
      <w:proofErr w:type="spellStart"/>
      <w:r>
        <w:t>Кірша</w:t>
      </w:r>
      <w:proofErr w:type="spellEnd"/>
      <w:r>
        <w:t xml:space="preserve">                              Рис. </w:t>
      </w:r>
      <w:r>
        <w:rPr>
          <w:lang w:val="ru-RU"/>
        </w:rPr>
        <w:t>8</w:t>
      </w:r>
      <w:r>
        <w:t>. Оператор Лапласа</w:t>
      </w:r>
    </w:p>
    <w:p w14:paraId="773BAA60" w14:textId="77777777" w:rsidR="00C006C9" w:rsidRDefault="00C006C9" w:rsidP="00C006C9">
      <w:pPr>
        <w:pStyle w:val="ListParagraph"/>
        <w:spacing w:line="360" w:lineRule="auto"/>
        <w:ind w:left="0"/>
      </w:pPr>
    </w:p>
    <w:p w14:paraId="47040981" w14:textId="77777777" w:rsidR="00C006C9" w:rsidRDefault="00C006C9" w:rsidP="00C006C9">
      <w:pPr>
        <w:pStyle w:val="ListParagraph"/>
        <w:spacing w:line="360" w:lineRule="auto"/>
        <w:ind w:left="0"/>
      </w:pPr>
    </w:p>
    <w:p w14:paraId="00ED719C" w14:textId="77777777" w:rsidR="00C006C9" w:rsidRDefault="00C006C9" w:rsidP="00C006C9">
      <w:pPr>
        <w:pStyle w:val="ListParagraph"/>
        <w:spacing w:line="360" w:lineRule="auto"/>
        <w:ind w:left="0"/>
      </w:pPr>
    </w:p>
    <w:p w14:paraId="302C15AF" w14:textId="77777777" w:rsidR="00C006C9" w:rsidRDefault="00C006C9" w:rsidP="00C006C9">
      <w:pPr>
        <w:pStyle w:val="ListParagraph"/>
        <w:spacing w:line="360" w:lineRule="auto"/>
        <w:ind w:left="0"/>
      </w:pPr>
    </w:p>
    <w:p w14:paraId="2648B444" w14:textId="77777777" w:rsidR="00C006C9" w:rsidRDefault="00C006C9" w:rsidP="00C006C9">
      <w:pPr>
        <w:jc w:val="center"/>
      </w:pPr>
      <w:r>
        <w:t>Зображення зі збільшеним контрастом</w:t>
      </w:r>
    </w:p>
    <w:p w14:paraId="4E3863F0" w14:textId="77777777" w:rsidR="00C006C9" w:rsidRDefault="00C006C9" w:rsidP="00C006C9">
      <w:pPr>
        <w:pStyle w:val="ListParagraph"/>
        <w:spacing w:line="360" w:lineRule="auto"/>
        <w:ind w:left="0"/>
      </w:pPr>
    </w:p>
    <w:p w14:paraId="645EDE77" w14:textId="1B642474" w:rsidR="00C006C9" w:rsidRDefault="00C006C9" w:rsidP="00C006C9">
      <w:pPr>
        <w:pStyle w:val="ListParagraph"/>
        <w:spacing w:line="360" w:lineRule="auto"/>
        <w:ind w:left="0"/>
      </w:pPr>
      <w:r>
        <w:rPr>
          <w:noProof/>
        </w:rPr>
        <w:lastRenderedPageBreak/>
        <w:drawing>
          <wp:inline distT="0" distB="0" distL="0" distR="0" wp14:anchorId="09B656B5" wp14:editId="197E3FD9">
            <wp:extent cx="2667000" cy="1743075"/>
            <wp:effectExtent l="0" t="0" r="0" b="9525"/>
            <wp:docPr id="4" name="Picture 4" descr="Зображення, що містить текст, темний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 descr="Зображення, що містить текст, темний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</w:t>
      </w:r>
      <w:r>
        <w:rPr>
          <w:noProof/>
        </w:rPr>
        <w:drawing>
          <wp:inline distT="0" distB="0" distL="0" distR="0" wp14:anchorId="33290671" wp14:editId="7C02A76F">
            <wp:extent cx="2628900" cy="1724025"/>
            <wp:effectExtent l="0" t="0" r="0" b="9525"/>
            <wp:docPr id="3" name="Picture 3" descr="Зображення, що містить текст, автомобіль, транспорт, темний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 descr="Зображення, що містить текст, автомобіль, транспорт, темний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96F85" w14:textId="77777777" w:rsidR="00C006C9" w:rsidRDefault="00C006C9" w:rsidP="00C006C9">
      <w:pPr>
        <w:pStyle w:val="ListParagraph"/>
        <w:spacing w:line="360" w:lineRule="auto"/>
        <w:ind w:left="0"/>
      </w:pPr>
      <w:r>
        <w:t xml:space="preserve">         Рис. </w:t>
      </w:r>
      <w:r>
        <w:rPr>
          <w:lang w:val="ru-RU"/>
        </w:rPr>
        <w:t>9</w:t>
      </w:r>
      <w:r>
        <w:t xml:space="preserve">. Оператор </w:t>
      </w:r>
      <w:proofErr w:type="spellStart"/>
      <w:r>
        <w:t>Кірша</w:t>
      </w:r>
      <w:proofErr w:type="spellEnd"/>
      <w:r>
        <w:t xml:space="preserve">                              Рис. </w:t>
      </w:r>
      <w:r>
        <w:rPr>
          <w:lang w:val="ru-RU"/>
        </w:rPr>
        <w:t>10</w:t>
      </w:r>
      <w:r>
        <w:t>. Оператор Лапласа</w:t>
      </w:r>
    </w:p>
    <w:p w14:paraId="01881790" w14:textId="77777777" w:rsidR="00C006C9" w:rsidRDefault="00C006C9" w:rsidP="00C006C9">
      <w:pPr>
        <w:pStyle w:val="ListParagraph"/>
        <w:spacing w:line="360" w:lineRule="auto"/>
        <w:ind w:left="0"/>
      </w:pPr>
    </w:p>
    <w:p w14:paraId="5CFCA569" w14:textId="77777777" w:rsidR="00C006C9" w:rsidRDefault="00C006C9" w:rsidP="00C006C9">
      <w:pPr>
        <w:jc w:val="center"/>
      </w:pPr>
      <w:r>
        <w:t>Зображення зі зменшеним контрастом</w:t>
      </w:r>
    </w:p>
    <w:p w14:paraId="63628C87" w14:textId="77777777" w:rsidR="00C006C9" w:rsidRDefault="00C006C9" w:rsidP="00C006C9">
      <w:pPr>
        <w:jc w:val="center"/>
        <w:rPr>
          <w:lang w:val="ru-RU"/>
        </w:rPr>
      </w:pPr>
    </w:p>
    <w:p w14:paraId="56B6051D" w14:textId="5B7A0882" w:rsidR="00C006C9" w:rsidRDefault="00C006C9" w:rsidP="00C006C9">
      <w:pPr>
        <w:pStyle w:val="ListParagraph"/>
        <w:spacing w:line="360" w:lineRule="auto"/>
        <w:ind w:left="0"/>
      </w:pPr>
      <w:r>
        <w:rPr>
          <w:noProof/>
        </w:rPr>
        <w:drawing>
          <wp:inline distT="0" distB="0" distL="0" distR="0" wp14:anchorId="47E8E8BA" wp14:editId="210F1A8B">
            <wp:extent cx="2686050" cy="1724025"/>
            <wp:effectExtent l="0" t="0" r="0" b="9525"/>
            <wp:docPr id="2" name="Picture 2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</w:t>
      </w:r>
      <w:r>
        <w:rPr>
          <w:noProof/>
        </w:rPr>
        <w:drawing>
          <wp:inline distT="0" distB="0" distL="0" distR="0" wp14:anchorId="4D3512F1" wp14:editId="4FB62DB9">
            <wp:extent cx="2543175" cy="1676400"/>
            <wp:effectExtent l="0" t="0" r="9525" b="0"/>
            <wp:docPr id="1" name="Picture 1" descr="Зображення, що містить текст, темний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 descr="Зображення, що містить текст, темний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EFCDC" w14:textId="77777777" w:rsidR="00C006C9" w:rsidRDefault="00C006C9" w:rsidP="00C006C9">
      <w:pPr>
        <w:pStyle w:val="ListParagraph"/>
        <w:spacing w:line="360" w:lineRule="auto"/>
        <w:ind w:left="0"/>
      </w:pPr>
      <w:r>
        <w:t xml:space="preserve">         Рис. </w:t>
      </w:r>
      <w:r>
        <w:rPr>
          <w:lang w:val="ru-RU"/>
        </w:rPr>
        <w:t>11</w:t>
      </w:r>
      <w:r>
        <w:t xml:space="preserve">. Оператор </w:t>
      </w:r>
      <w:proofErr w:type="spellStart"/>
      <w:r>
        <w:t>Кірша</w:t>
      </w:r>
      <w:proofErr w:type="spellEnd"/>
      <w:r>
        <w:t xml:space="preserve">                              Рис. </w:t>
      </w:r>
      <w:r>
        <w:rPr>
          <w:lang w:val="ru-RU"/>
        </w:rPr>
        <w:t>12</w:t>
      </w:r>
      <w:r>
        <w:t>. Оператор Лапласа</w:t>
      </w:r>
    </w:p>
    <w:p w14:paraId="2E6736CD" w14:textId="77777777" w:rsidR="00C006C9" w:rsidRDefault="00C006C9" w:rsidP="00C006C9">
      <w:pPr>
        <w:pStyle w:val="ListParagraph"/>
        <w:ind w:left="0"/>
        <w:jc w:val="center"/>
        <w:rPr>
          <w:lang w:val="en-US"/>
        </w:rPr>
      </w:pPr>
    </w:p>
    <w:p w14:paraId="48AE16C3" w14:textId="77777777" w:rsidR="00C006C9" w:rsidRDefault="00C006C9" w:rsidP="00C006C9">
      <w:pPr>
        <w:rPr>
          <w:lang w:val="ru-RU"/>
        </w:rPr>
      </w:pPr>
      <w:r>
        <w:rPr>
          <w:i/>
          <w:iCs w:val="0"/>
          <w:lang w:val="ru-RU"/>
        </w:rPr>
        <w:br w:type="page"/>
      </w:r>
    </w:p>
    <w:p w14:paraId="59AC0AD5" w14:textId="77777777" w:rsidR="00C006C9" w:rsidRDefault="00C006C9" w:rsidP="00C006C9">
      <w:pPr>
        <w:jc w:val="center"/>
        <w:rPr>
          <w:b/>
          <w:bCs/>
        </w:rPr>
      </w:pPr>
      <w:r>
        <w:rPr>
          <w:b/>
          <w:bCs/>
        </w:rPr>
        <w:lastRenderedPageBreak/>
        <w:t>Висновок</w:t>
      </w:r>
    </w:p>
    <w:p w14:paraId="48424FF8" w14:textId="5FCAA4BB" w:rsidR="00C006C9" w:rsidRDefault="00C006C9" w:rsidP="00C006C9">
      <w:pPr>
        <w:spacing w:line="360" w:lineRule="auto"/>
        <w:ind w:firstLine="708"/>
      </w:pPr>
      <w:r>
        <w:rPr>
          <w:bCs/>
        </w:rPr>
        <w:t xml:space="preserve">Виконавши лабораторну роботу я </w:t>
      </w:r>
      <w:r>
        <w:rPr>
          <w:bCs/>
        </w:rPr>
        <w:t>вивчи</w:t>
      </w:r>
      <w:r>
        <w:rPr>
          <w:bCs/>
        </w:rPr>
        <w:t>в</w:t>
      </w:r>
      <w:r>
        <w:rPr>
          <w:bCs/>
        </w:rPr>
        <w:t xml:space="preserve"> просторову фільтрацію зображень, методи мінімізації шуму, морфології, виділення країв і границь та елементи </w:t>
      </w:r>
      <w:proofErr w:type="spellStart"/>
      <w:r>
        <w:rPr>
          <w:bCs/>
        </w:rPr>
        <w:t>біблотеки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OpenCV</w:t>
      </w:r>
      <w:proofErr w:type="spellEnd"/>
      <w:r>
        <w:rPr>
          <w:bCs/>
        </w:rPr>
        <w:t xml:space="preserve"> для </w:t>
      </w:r>
      <w:proofErr w:type="spellStart"/>
      <w:r>
        <w:rPr>
          <w:bCs/>
        </w:rPr>
        <w:t>розвязання</w:t>
      </w:r>
      <w:proofErr w:type="spellEnd"/>
      <w:r>
        <w:rPr>
          <w:bCs/>
        </w:rPr>
        <w:t xml:space="preserve"> цих завдань</w:t>
      </w:r>
      <w:r>
        <w:rPr>
          <w:bCs/>
        </w:rPr>
        <w:t>.</w:t>
      </w:r>
    </w:p>
    <w:p w14:paraId="5B708C4A" w14:textId="77777777" w:rsidR="00AE1118" w:rsidRDefault="00AE1118"/>
    <w:sectPr w:rsidR="00AE1118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45777F"/>
    <w:multiLevelType w:val="hybridMultilevel"/>
    <w:tmpl w:val="EE306B18"/>
    <w:lvl w:ilvl="0" w:tplc="7DA0EA52">
      <w:start w:val="1"/>
      <w:numFmt w:val="decimal"/>
      <w:lvlText w:val="%1."/>
      <w:lvlJc w:val="left"/>
      <w:pPr>
        <w:ind w:left="1080" w:hanging="360"/>
      </w:pPr>
    </w:lvl>
    <w:lvl w:ilvl="1" w:tplc="04220019">
      <w:start w:val="1"/>
      <w:numFmt w:val="lowerLetter"/>
      <w:lvlText w:val="%2."/>
      <w:lvlJc w:val="left"/>
      <w:pPr>
        <w:ind w:left="1800" w:hanging="360"/>
      </w:pPr>
    </w:lvl>
    <w:lvl w:ilvl="2" w:tplc="0422001B">
      <w:start w:val="1"/>
      <w:numFmt w:val="lowerRoman"/>
      <w:lvlText w:val="%3."/>
      <w:lvlJc w:val="right"/>
      <w:pPr>
        <w:ind w:left="2520" w:hanging="180"/>
      </w:pPr>
    </w:lvl>
    <w:lvl w:ilvl="3" w:tplc="0422000F">
      <w:start w:val="1"/>
      <w:numFmt w:val="decimal"/>
      <w:lvlText w:val="%4."/>
      <w:lvlJc w:val="left"/>
      <w:pPr>
        <w:ind w:left="3240" w:hanging="360"/>
      </w:pPr>
    </w:lvl>
    <w:lvl w:ilvl="4" w:tplc="04220019">
      <w:start w:val="1"/>
      <w:numFmt w:val="lowerLetter"/>
      <w:lvlText w:val="%5."/>
      <w:lvlJc w:val="left"/>
      <w:pPr>
        <w:ind w:left="3960" w:hanging="360"/>
      </w:pPr>
    </w:lvl>
    <w:lvl w:ilvl="5" w:tplc="0422001B">
      <w:start w:val="1"/>
      <w:numFmt w:val="lowerRoman"/>
      <w:lvlText w:val="%6."/>
      <w:lvlJc w:val="right"/>
      <w:pPr>
        <w:ind w:left="4680" w:hanging="180"/>
      </w:pPr>
    </w:lvl>
    <w:lvl w:ilvl="6" w:tplc="0422000F">
      <w:start w:val="1"/>
      <w:numFmt w:val="decimal"/>
      <w:lvlText w:val="%7."/>
      <w:lvlJc w:val="left"/>
      <w:pPr>
        <w:ind w:left="5400" w:hanging="360"/>
      </w:pPr>
    </w:lvl>
    <w:lvl w:ilvl="7" w:tplc="04220019">
      <w:start w:val="1"/>
      <w:numFmt w:val="lowerLetter"/>
      <w:lvlText w:val="%8."/>
      <w:lvlJc w:val="left"/>
      <w:pPr>
        <w:ind w:left="6120" w:hanging="360"/>
      </w:pPr>
    </w:lvl>
    <w:lvl w:ilvl="8" w:tplc="0422001B">
      <w:start w:val="1"/>
      <w:numFmt w:val="lowerRoman"/>
      <w:lvlText w:val="%9."/>
      <w:lvlJc w:val="right"/>
      <w:pPr>
        <w:ind w:left="6840" w:hanging="180"/>
      </w:pPr>
    </w:lvl>
  </w:abstractNum>
  <w:num w:numId="1" w16cid:durableId="122926418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875"/>
    <w:rsid w:val="002E7490"/>
    <w:rsid w:val="00AE1118"/>
    <w:rsid w:val="00C006C9"/>
    <w:rsid w:val="00C25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E1A07A"/>
  <w15:chartTrackingRefBased/>
  <w15:docId w15:val="{EAD721B4-0E96-48D7-BAC2-10F21005A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06C9"/>
    <w:pPr>
      <w:spacing w:line="254" w:lineRule="auto"/>
    </w:pPr>
    <w:rPr>
      <w:rFonts w:ascii="Times New Roman" w:hAnsi="Times New Roman" w:cs="Times New Roman"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semiHidden/>
    <w:unhideWhenUsed/>
    <w:rsid w:val="00C006C9"/>
    <w:pPr>
      <w:widowControl w:val="0"/>
      <w:spacing w:after="200" w:line="360" w:lineRule="auto"/>
      <w:ind w:firstLine="720"/>
      <w:jc w:val="both"/>
    </w:pPr>
    <w:rPr>
      <w:rFonts w:eastAsia="Times New Roman"/>
      <w:iCs w:val="0"/>
      <w:sz w:val="24"/>
      <w:szCs w:val="20"/>
      <w:lang w:val="en-AU"/>
    </w:rPr>
  </w:style>
  <w:style w:type="character" w:customStyle="1" w:styleId="BodyTextChar">
    <w:name w:val="Body Text Char"/>
    <w:basedOn w:val="DefaultParagraphFont"/>
    <w:link w:val="BodyText"/>
    <w:semiHidden/>
    <w:rsid w:val="00C006C9"/>
    <w:rPr>
      <w:rFonts w:ascii="Times New Roman" w:eastAsia="Times New Roman" w:hAnsi="Times New Roman" w:cs="Times New Roman"/>
      <w:sz w:val="24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C006C9"/>
    <w:pPr>
      <w:ind w:left="720"/>
      <w:contextualSpacing/>
    </w:pPr>
  </w:style>
  <w:style w:type="paragraph" w:customStyle="1" w:styleId="Default">
    <w:name w:val="Default"/>
    <w:rsid w:val="00C006C9"/>
    <w:pPr>
      <w:autoSpaceDE w:val="0"/>
      <w:autoSpaceDN w:val="0"/>
      <w:adjustRightInd w:val="0"/>
      <w:spacing w:after="0" w:line="240" w:lineRule="auto"/>
    </w:pPr>
    <w:rPr>
      <w:rFonts w:ascii="Arial" w:eastAsia="Calibri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885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332</Words>
  <Characters>1894</Characters>
  <Application>Microsoft Office Word</Application>
  <DocSecurity>0</DocSecurity>
  <Lines>15</Lines>
  <Paragraphs>4</Paragraphs>
  <ScaleCrop>false</ScaleCrop>
  <Company/>
  <LinksUpToDate>false</LinksUpToDate>
  <CharactersWithSpaces>2222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BogVolos</dc:creator>
  <cp:keywords/>
  <dc:description/>
  <cp:lastModifiedBy>BogVolos</cp:lastModifiedBy>
  <cp:revision>2</cp:revision>
  <dcterms:created xsi:type="dcterms:W3CDTF">2022-04-26T06:55:00Z</dcterms:created>
  <dcterms:modified xsi:type="dcterms:W3CDTF">2022-04-26T06:57:00Z</dcterms:modified>
</cp:coreProperties>
</file>